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A12C" w14:textId="73D84794" w:rsidR="008D7E95" w:rsidRPr="009B20CC" w:rsidRDefault="00F91975" w:rsidP="007D064F">
      <w:pPr>
        <w:ind w:left="-426"/>
        <w:jc w:val="right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</w:rPr>
        <w:tab/>
      </w:r>
      <w:r w:rsidRPr="009B20CC">
        <w:rPr>
          <w:rFonts w:asciiTheme="minorHAnsi" w:hAnsiTheme="minorHAnsi" w:cstheme="minorHAnsi"/>
          <w:b/>
          <w:i/>
        </w:rPr>
        <w:t xml:space="preserve">Załącznik nr </w:t>
      </w:r>
      <w:r w:rsidR="00012AFF" w:rsidRPr="009B20CC">
        <w:rPr>
          <w:rFonts w:asciiTheme="minorHAnsi" w:hAnsiTheme="minorHAnsi" w:cstheme="minorHAnsi"/>
          <w:b/>
          <w:i/>
        </w:rPr>
        <w:t>1</w:t>
      </w:r>
      <w:r w:rsidRPr="009B20CC">
        <w:rPr>
          <w:rFonts w:asciiTheme="minorHAnsi" w:hAnsiTheme="minorHAnsi" w:cstheme="minorHAnsi"/>
          <w:b/>
          <w:i/>
        </w:rPr>
        <w:t xml:space="preserve"> Formularz Cenowy</w:t>
      </w:r>
    </w:p>
    <w:p w14:paraId="43D3FE9C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1AECD526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5C16C9A8" w14:textId="36DB6CE1" w:rsidR="008D7E95" w:rsidRPr="006F6913" w:rsidRDefault="00CF20F3" w:rsidP="00CF20F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6913">
        <w:rPr>
          <w:rFonts w:asciiTheme="minorHAnsi" w:hAnsiTheme="minorHAnsi" w:cstheme="minorHAnsi"/>
          <w:b/>
          <w:sz w:val="22"/>
          <w:szCs w:val="22"/>
        </w:rPr>
        <w:t>FORMULARZ CENOWY OFERTY</w:t>
      </w:r>
    </w:p>
    <w:p w14:paraId="16344028" w14:textId="0AB9CB61" w:rsidR="009B20CC" w:rsidRPr="006F6913" w:rsidRDefault="009B20CC" w:rsidP="009B20CC">
      <w:pPr>
        <w:rPr>
          <w:rFonts w:asciiTheme="minorHAnsi" w:hAnsiTheme="minorHAnsi" w:cstheme="minorHAnsi"/>
          <w:b/>
          <w:sz w:val="22"/>
          <w:szCs w:val="22"/>
        </w:rPr>
      </w:pPr>
    </w:p>
    <w:p w14:paraId="39BC5E67" w14:textId="3CF83E28" w:rsidR="009B20CC" w:rsidRDefault="00CF20F3" w:rsidP="00373B40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6F6913">
        <w:rPr>
          <w:rFonts w:ascii="Calibri" w:hAnsi="Calibri" w:cs="Calibri"/>
          <w:b/>
          <w:sz w:val="22"/>
          <w:szCs w:val="22"/>
        </w:rPr>
        <w:t xml:space="preserve">W POSTĘPOWANIU </w:t>
      </w:r>
      <w:r w:rsidRPr="006F6913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BI.272.2.</w:t>
      </w:r>
      <w:r w:rsidR="0040243E">
        <w:rPr>
          <w:rFonts w:ascii="Calibri" w:hAnsi="Calibri" w:cs="Calibri"/>
          <w:b/>
          <w:bCs/>
          <w:color w:val="000000"/>
          <w:sz w:val="22"/>
          <w:szCs w:val="22"/>
        </w:rPr>
        <w:t>44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.2026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sz w:val="22"/>
          <w:szCs w:val="22"/>
        </w:rPr>
        <w:t>O UDZIELENIE ZAMÓWIENIA</w:t>
      </w:r>
      <w:r w:rsidRPr="006F6913">
        <w:rPr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7D064F">
        <w:rPr>
          <w:rFonts w:ascii="Calibri" w:hAnsi="Calibri" w:cs="Calibri"/>
          <w:b/>
          <w:bCs/>
          <w:color w:val="000000"/>
          <w:sz w:val="22"/>
          <w:szCs w:val="22"/>
        </w:rPr>
        <w:t>pn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 xml:space="preserve">.: </w:t>
      </w:r>
      <w:r w:rsidR="00A56A36" w:rsidRPr="00A56A36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="00012438" w:rsidRPr="00012438">
        <w:rPr>
          <w:rFonts w:ascii="Calibri" w:hAnsi="Calibri" w:cs="Calibri"/>
          <w:b/>
          <w:bCs/>
          <w:color w:val="000000"/>
          <w:sz w:val="22"/>
          <w:szCs w:val="22"/>
        </w:rPr>
        <w:t>Zakup i dostawa materiałów plastycznych, zestawów edukacyjnych i robotycznych, pomocy multimedialnych oraz wyposażenia stref relaksu dla placówki edukacyjnej” w ramach zadania pn.: "SkillUp-rozwijaj kompetencje w szkole podstawowej nr 3 w Barczewie</w:t>
      </w:r>
      <w:r w:rsidR="00373B40" w:rsidRPr="005677AF">
        <w:rPr>
          <w:rFonts w:ascii="Calibri" w:hAnsi="Calibri" w:cs="Calibri"/>
          <w:b/>
          <w:bCs/>
          <w:color w:val="000000"/>
          <w:sz w:val="22"/>
          <w:szCs w:val="22"/>
        </w:rPr>
        <w:t>”.</w:t>
      </w:r>
    </w:p>
    <w:p w14:paraId="2F8A8822" w14:textId="77777777" w:rsidR="009B20CC" w:rsidRDefault="009B20CC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</w:p>
    <w:p w14:paraId="65425939" w14:textId="0A7E6F8F" w:rsidR="008D7E95" w:rsidRPr="009B20CC" w:rsidRDefault="00F91975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  <w:r w:rsidRPr="009B20CC">
        <w:rPr>
          <w:rFonts w:asciiTheme="minorHAnsi" w:hAnsiTheme="minorHAnsi" w:cstheme="minorHAnsi"/>
          <w:b/>
          <w:bCs/>
        </w:rPr>
        <w:t>DANE WYKONAWCY: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6800"/>
      </w:tblGrid>
      <w:tr w:rsidR="008D7E95" w:rsidRPr="009B20CC" w14:paraId="20A7CE0E" w14:textId="77777777" w:rsidTr="00315DD8">
        <w:trPr>
          <w:trHeight w:val="558"/>
        </w:trPr>
        <w:tc>
          <w:tcPr>
            <w:tcW w:w="2262" w:type="dxa"/>
          </w:tcPr>
          <w:p w14:paraId="3D65C6CF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799" w:type="dxa"/>
          </w:tcPr>
          <w:p w14:paraId="4846AF39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5ABD064E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0E4C1BF" w14:textId="77777777" w:rsidTr="007A192B">
        <w:trPr>
          <w:trHeight w:val="542"/>
        </w:trPr>
        <w:tc>
          <w:tcPr>
            <w:tcW w:w="2262" w:type="dxa"/>
          </w:tcPr>
          <w:p w14:paraId="6098C241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Wykonawcy</w:t>
            </w:r>
          </w:p>
        </w:tc>
        <w:tc>
          <w:tcPr>
            <w:tcW w:w="6799" w:type="dxa"/>
          </w:tcPr>
          <w:p w14:paraId="27F16E2F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741CD358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F8590DE" w14:textId="77777777">
        <w:tc>
          <w:tcPr>
            <w:tcW w:w="2262" w:type="dxa"/>
          </w:tcPr>
          <w:p w14:paraId="32E969B8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Nr telefonu</w:t>
            </w:r>
          </w:p>
        </w:tc>
        <w:tc>
          <w:tcPr>
            <w:tcW w:w="6799" w:type="dxa"/>
          </w:tcPr>
          <w:p w14:paraId="3F898D90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34D6624A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15CAC9B" w14:textId="77777777">
        <w:tc>
          <w:tcPr>
            <w:tcW w:w="2262" w:type="dxa"/>
          </w:tcPr>
          <w:p w14:paraId="62136246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e-mail:</w:t>
            </w:r>
          </w:p>
        </w:tc>
        <w:tc>
          <w:tcPr>
            <w:tcW w:w="6799" w:type="dxa"/>
          </w:tcPr>
          <w:p w14:paraId="1CADF82A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424FFAFE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0A8DA4FD" w14:textId="77777777">
        <w:tc>
          <w:tcPr>
            <w:tcW w:w="2262" w:type="dxa"/>
          </w:tcPr>
          <w:p w14:paraId="271C0B47" w14:textId="6C1350D8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NIP:</w:t>
            </w:r>
          </w:p>
        </w:tc>
        <w:tc>
          <w:tcPr>
            <w:tcW w:w="6799" w:type="dxa"/>
          </w:tcPr>
          <w:p w14:paraId="6F18E039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79E969D2" w14:textId="5D0049B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56E31872" w14:textId="77777777">
        <w:tc>
          <w:tcPr>
            <w:tcW w:w="2262" w:type="dxa"/>
          </w:tcPr>
          <w:p w14:paraId="1CEB7D61" w14:textId="04FF9B95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REGON:</w:t>
            </w:r>
          </w:p>
        </w:tc>
        <w:tc>
          <w:tcPr>
            <w:tcW w:w="6799" w:type="dxa"/>
          </w:tcPr>
          <w:p w14:paraId="595321D3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1135C569" w14:textId="285ED661" w:rsidR="00425807" w:rsidRPr="009B20CC" w:rsidRDefault="00425807" w:rsidP="00315DD8">
            <w:pPr>
              <w:rPr>
                <w:rFonts w:asciiTheme="minorHAnsi" w:hAnsiTheme="minorHAnsi" w:cstheme="minorHAnsi"/>
              </w:rPr>
            </w:pPr>
          </w:p>
        </w:tc>
      </w:tr>
    </w:tbl>
    <w:p w14:paraId="489D0A9D" w14:textId="062D08E7" w:rsidR="00D57614" w:rsidRPr="009B20CC" w:rsidRDefault="00F91975" w:rsidP="001208EB">
      <w:pPr>
        <w:jc w:val="center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  <w:b/>
        </w:rPr>
        <w:br/>
      </w:r>
    </w:p>
    <w:tbl>
      <w:tblPr>
        <w:tblW w:w="98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940"/>
        <w:gridCol w:w="1446"/>
        <w:gridCol w:w="964"/>
        <w:gridCol w:w="1487"/>
        <w:gridCol w:w="1417"/>
      </w:tblGrid>
      <w:tr w:rsidR="00012438" w14:paraId="601608CA" w14:textId="77777777" w:rsidTr="00995B3B">
        <w:trPr>
          <w:trHeight w:val="58"/>
        </w:trPr>
        <w:tc>
          <w:tcPr>
            <w:tcW w:w="597" w:type="dxa"/>
            <w:shd w:val="clear" w:color="auto" w:fill="D0CECE"/>
            <w:vAlign w:val="center"/>
          </w:tcPr>
          <w:p w14:paraId="61139E38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Lp</w:t>
            </w:r>
          </w:p>
        </w:tc>
        <w:tc>
          <w:tcPr>
            <w:tcW w:w="3940" w:type="dxa"/>
            <w:shd w:val="clear" w:color="auto" w:fill="D0CECE"/>
            <w:vAlign w:val="center"/>
          </w:tcPr>
          <w:p w14:paraId="48A9C59A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Nazwa i opis</w:t>
            </w:r>
          </w:p>
        </w:tc>
        <w:tc>
          <w:tcPr>
            <w:tcW w:w="1446" w:type="dxa"/>
            <w:shd w:val="clear" w:color="auto" w:fill="D0CECE"/>
            <w:vAlign w:val="center"/>
          </w:tcPr>
          <w:p w14:paraId="340E7711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Jednostka</w:t>
            </w:r>
          </w:p>
        </w:tc>
        <w:tc>
          <w:tcPr>
            <w:tcW w:w="964" w:type="dxa"/>
            <w:shd w:val="clear" w:color="auto" w:fill="D0CECE"/>
            <w:vAlign w:val="center"/>
          </w:tcPr>
          <w:p w14:paraId="29FAA403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Ilość</w:t>
            </w:r>
          </w:p>
        </w:tc>
        <w:tc>
          <w:tcPr>
            <w:tcW w:w="1487" w:type="dxa"/>
            <w:shd w:val="clear" w:color="auto" w:fill="D0CECE"/>
            <w:vAlign w:val="center"/>
          </w:tcPr>
          <w:p w14:paraId="0F72E2F5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Cena brutto jednostkowa</w:t>
            </w:r>
          </w:p>
        </w:tc>
        <w:tc>
          <w:tcPr>
            <w:tcW w:w="1417" w:type="dxa"/>
            <w:shd w:val="clear" w:color="auto" w:fill="D0CECE"/>
            <w:vAlign w:val="center"/>
          </w:tcPr>
          <w:p w14:paraId="457978A4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Cena brutto łączna</w:t>
            </w:r>
          </w:p>
        </w:tc>
      </w:tr>
      <w:tr w:rsidR="00995B3B" w14:paraId="0FFDD99F" w14:textId="77777777" w:rsidTr="00995B3B">
        <w:trPr>
          <w:trHeight w:val="922"/>
        </w:trPr>
        <w:tc>
          <w:tcPr>
            <w:tcW w:w="597" w:type="dxa"/>
            <w:vAlign w:val="center"/>
          </w:tcPr>
          <w:p w14:paraId="485C05B9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40" w:type="dxa"/>
          </w:tcPr>
          <w:p w14:paraId="670BEE32" w14:textId="77777777" w:rsidR="00995B3B" w:rsidRDefault="00995B3B" w:rsidP="00995B3B">
            <w:pPr>
              <w:rPr>
                <w:rFonts w:ascii="Book Antiqua" w:eastAsia="Calibri" w:hAnsi="Book Antiqua" w:cs="Calibri"/>
                <w:sz w:val="22"/>
                <w:szCs w:val="22"/>
              </w:rPr>
            </w:pPr>
          </w:p>
          <w:p w14:paraId="7A7207D0" w14:textId="4FBDF26B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Farby</w:t>
            </w:r>
          </w:p>
        </w:tc>
        <w:tc>
          <w:tcPr>
            <w:tcW w:w="1446" w:type="dxa"/>
            <w:vAlign w:val="center"/>
          </w:tcPr>
          <w:p w14:paraId="03A2A3A9" w14:textId="343A661F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116D4FDB" w14:textId="1DA44BA9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87" w:type="dxa"/>
            <w:vAlign w:val="center"/>
          </w:tcPr>
          <w:p w14:paraId="299D46A6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1AC09BA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19B7E0C8" w14:textId="77777777" w:rsidTr="00995B3B">
        <w:trPr>
          <w:trHeight w:val="539"/>
        </w:trPr>
        <w:tc>
          <w:tcPr>
            <w:tcW w:w="597" w:type="dxa"/>
            <w:vAlign w:val="center"/>
          </w:tcPr>
          <w:p w14:paraId="18927351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3940" w:type="dxa"/>
          </w:tcPr>
          <w:p w14:paraId="455EBA00" w14:textId="245E0F86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Filc</w:t>
            </w:r>
          </w:p>
        </w:tc>
        <w:tc>
          <w:tcPr>
            <w:tcW w:w="1446" w:type="dxa"/>
            <w:vAlign w:val="center"/>
          </w:tcPr>
          <w:p w14:paraId="5E126817" w14:textId="15FD7C6C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03302F3F" w14:textId="246E201B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1487" w:type="dxa"/>
            <w:vAlign w:val="center"/>
          </w:tcPr>
          <w:p w14:paraId="6A914526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216A4A9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556BEBF4" w14:textId="77777777" w:rsidTr="00995B3B">
        <w:trPr>
          <w:trHeight w:val="138"/>
        </w:trPr>
        <w:tc>
          <w:tcPr>
            <w:tcW w:w="597" w:type="dxa"/>
            <w:vAlign w:val="center"/>
          </w:tcPr>
          <w:p w14:paraId="3E371606" w14:textId="77777777" w:rsidR="00995B3B" w:rsidRDefault="00995B3B" w:rsidP="00995B3B">
            <w:pPr>
              <w:spacing w:after="240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3940" w:type="dxa"/>
          </w:tcPr>
          <w:p w14:paraId="6254B4F3" w14:textId="0624C1DA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Kredki</w:t>
            </w:r>
          </w:p>
        </w:tc>
        <w:tc>
          <w:tcPr>
            <w:tcW w:w="1446" w:type="dxa"/>
            <w:vAlign w:val="center"/>
          </w:tcPr>
          <w:p w14:paraId="66AEC722" w14:textId="57BA8B25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5A1A6307" w14:textId="38B1B63F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16</w:t>
            </w:r>
          </w:p>
        </w:tc>
        <w:tc>
          <w:tcPr>
            <w:tcW w:w="1487" w:type="dxa"/>
            <w:vAlign w:val="center"/>
          </w:tcPr>
          <w:p w14:paraId="4155F12A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911A822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5824E4ED" w14:textId="77777777" w:rsidTr="00995B3B">
        <w:trPr>
          <w:trHeight w:val="600"/>
        </w:trPr>
        <w:tc>
          <w:tcPr>
            <w:tcW w:w="597" w:type="dxa"/>
            <w:vAlign w:val="center"/>
          </w:tcPr>
          <w:p w14:paraId="2847D40C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4</w:t>
            </w:r>
          </w:p>
        </w:tc>
        <w:tc>
          <w:tcPr>
            <w:tcW w:w="3940" w:type="dxa"/>
          </w:tcPr>
          <w:p w14:paraId="669E931E" w14:textId="28A6C169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Nożyczki</w:t>
            </w:r>
          </w:p>
        </w:tc>
        <w:tc>
          <w:tcPr>
            <w:tcW w:w="1446" w:type="dxa"/>
            <w:vAlign w:val="center"/>
          </w:tcPr>
          <w:p w14:paraId="6C7EE007" w14:textId="5DEE8EFA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5A656F97" w14:textId="421AD9A1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0076E839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B7898D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2876609C" w14:textId="77777777" w:rsidTr="00995B3B">
        <w:trPr>
          <w:trHeight w:val="563"/>
        </w:trPr>
        <w:tc>
          <w:tcPr>
            <w:tcW w:w="597" w:type="dxa"/>
            <w:vAlign w:val="center"/>
          </w:tcPr>
          <w:p w14:paraId="1A6F4379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5</w:t>
            </w:r>
          </w:p>
        </w:tc>
        <w:tc>
          <w:tcPr>
            <w:tcW w:w="3940" w:type="dxa"/>
          </w:tcPr>
          <w:p w14:paraId="397C3799" w14:textId="37EF6CCC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sz w:val="22"/>
                <w:szCs w:val="22"/>
              </w:rPr>
              <w:t>Włóczka do tkania</w:t>
            </w:r>
          </w:p>
        </w:tc>
        <w:tc>
          <w:tcPr>
            <w:tcW w:w="1446" w:type="dxa"/>
            <w:vAlign w:val="center"/>
          </w:tcPr>
          <w:p w14:paraId="6D6DBCB9" w14:textId="4A393BF9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25EE04BD" w14:textId="16B6A6A1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36</w:t>
            </w:r>
          </w:p>
        </w:tc>
        <w:tc>
          <w:tcPr>
            <w:tcW w:w="1487" w:type="dxa"/>
            <w:vAlign w:val="center"/>
          </w:tcPr>
          <w:p w14:paraId="37388022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D98580B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74EE0FB0" w14:textId="77777777" w:rsidTr="00995B3B">
        <w:trPr>
          <w:trHeight w:val="576"/>
        </w:trPr>
        <w:tc>
          <w:tcPr>
            <w:tcW w:w="597" w:type="dxa"/>
            <w:vAlign w:val="center"/>
          </w:tcPr>
          <w:p w14:paraId="60650681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6</w:t>
            </w:r>
          </w:p>
        </w:tc>
        <w:tc>
          <w:tcPr>
            <w:tcW w:w="3940" w:type="dxa"/>
          </w:tcPr>
          <w:p w14:paraId="1EB767CB" w14:textId="2F1AB53C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(ABILIX Krypton Expansion Packing - Pakiet klocków i czujników)</w:t>
            </w:r>
          </w:p>
        </w:tc>
        <w:tc>
          <w:tcPr>
            <w:tcW w:w="1446" w:type="dxa"/>
            <w:vAlign w:val="center"/>
          </w:tcPr>
          <w:p w14:paraId="7D15A3EB" w14:textId="14D36988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PAKIET</w:t>
            </w:r>
          </w:p>
        </w:tc>
        <w:tc>
          <w:tcPr>
            <w:tcW w:w="964" w:type="dxa"/>
            <w:vAlign w:val="center"/>
          </w:tcPr>
          <w:p w14:paraId="423E7205" w14:textId="7653B87A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70A90933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FD2CC23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4DFF5612" w14:textId="77777777" w:rsidTr="00995B3B">
        <w:trPr>
          <w:trHeight w:val="684"/>
        </w:trPr>
        <w:tc>
          <w:tcPr>
            <w:tcW w:w="597" w:type="dxa"/>
            <w:vAlign w:val="center"/>
          </w:tcPr>
          <w:p w14:paraId="6BDCBCE2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7</w:t>
            </w:r>
          </w:p>
        </w:tc>
        <w:tc>
          <w:tcPr>
            <w:tcW w:w="3940" w:type="dxa"/>
          </w:tcPr>
          <w:p w14:paraId="0E472450" w14:textId="6A6A26FE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(Abilix - Mata edukacyjna do robotów)</w:t>
            </w:r>
          </w:p>
        </w:tc>
        <w:tc>
          <w:tcPr>
            <w:tcW w:w="1446" w:type="dxa"/>
            <w:vAlign w:val="center"/>
          </w:tcPr>
          <w:p w14:paraId="5A48CE6D" w14:textId="79E1F1AD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362422BC" w14:textId="18FB03D8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235558CC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C3C3D10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6C7FC72C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5795C069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3940" w:type="dxa"/>
          </w:tcPr>
          <w:p w14:paraId="27036E1D" w14:textId="5627035B" w:rsidR="00995B3B" w:rsidRDefault="00995B3B" w:rsidP="00995B3B">
            <w:pPr>
              <w:rPr>
                <w:rFonts w:ascii="Book Antiqua" w:eastAsia="Calibri" w:hAnsi="Book Antiqua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(Dron edukacyjny - Apex EDU)</w:t>
            </w:r>
          </w:p>
        </w:tc>
        <w:tc>
          <w:tcPr>
            <w:tcW w:w="1446" w:type="dxa"/>
            <w:vAlign w:val="center"/>
          </w:tcPr>
          <w:p w14:paraId="49A40C93" w14:textId="10A86B68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35834C87" w14:textId="56823C2A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091BAAD1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574CA41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10BB7C66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7D08DF96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9</w:t>
            </w:r>
          </w:p>
        </w:tc>
        <w:tc>
          <w:tcPr>
            <w:tcW w:w="3940" w:type="dxa"/>
          </w:tcPr>
          <w:p w14:paraId="31B88B82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(Podręcznik nauczyciela Krypton 4 6 8)</w:t>
            </w:r>
          </w:p>
          <w:p w14:paraId="552862C1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669F46F5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79687144" w14:textId="07721A92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36CE2481" w14:textId="1DF66A6E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1D5B4ACC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2513718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1614E1A2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039FFF05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3940" w:type="dxa"/>
          </w:tcPr>
          <w:p w14:paraId="0FCCBEB7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 (Robot zabawka - ABILIX Krypton 4 v2 EDU - zestaw z podręcznikiem)</w:t>
            </w:r>
          </w:p>
          <w:p w14:paraId="25511F8B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14682804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49F25DE" w14:textId="7AD3E0D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287C89CB" w14:textId="5563C53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4CBF09E9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7EC0F54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30B9012D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3A20CEB5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11</w:t>
            </w:r>
          </w:p>
        </w:tc>
        <w:tc>
          <w:tcPr>
            <w:tcW w:w="3940" w:type="dxa"/>
          </w:tcPr>
          <w:p w14:paraId="3CBD26B5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(FORBOT - kurs podstaw elektroniki, poziom I - książka)</w:t>
            </w:r>
          </w:p>
          <w:p w14:paraId="725A8FB6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2BA8366F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7534167" w14:textId="0E300560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6000E894" w14:textId="45A3E851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1DE75FA4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04CE34E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070779BB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446EED05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3940" w:type="dxa"/>
          </w:tcPr>
          <w:p w14:paraId="3F82B862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(FORBOT - kurs podstaw elektroniki, poziom II - książka)</w:t>
            </w:r>
          </w:p>
          <w:p w14:paraId="66CC697A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4AF75F70" w14:textId="466ABBBE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0F1517AB" w14:textId="72FC78FD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3739B5A4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BFA2919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243B1928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44D59FA6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13</w:t>
            </w:r>
          </w:p>
        </w:tc>
        <w:tc>
          <w:tcPr>
            <w:tcW w:w="3940" w:type="dxa"/>
          </w:tcPr>
          <w:p w14:paraId="14E85E26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250 dodatkowych elementów do zestawu FORBOT Mistrz Elektroniki)</w:t>
            </w:r>
          </w:p>
          <w:p w14:paraId="748585DA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366F2A80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0BCE35CF" w14:textId="069250A0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00F2EB85" w14:textId="408B9F5E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0241EBF7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606215F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0D0F8015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0A40E462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14</w:t>
            </w:r>
          </w:p>
        </w:tc>
        <w:tc>
          <w:tcPr>
            <w:tcW w:w="3940" w:type="dxa"/>
          </w:tcPr>
          <w:p w14:paraId="3170836A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FORBOT Mistrz Elektroniki)</w:t>
            </w:r>
          </w:p>
          <w:p w14:paraId="15ED6C96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199AFB23" w14:textId="77777777" w:rsidR="00995B3B" w:rsidRDefault="00995B3B" w:rsidP="00995B3B">
            <w:pPr>
              <w:tabs>
                <w:tab w:val="center" w:pos="574"/>
              </w:tabs>
              <w:ind w:left="142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6D53DD9" w14:textId="69A131D3" w:rsidR="00995B3B" w:rsidRDefault="00995B3B" w:rsidP="00995B3B">
            <w:pPr>
              <w:tabs>
                <w:tab w:val="center" w:pos="574"/>
              </w:tabs>
              <w:ind w:left="142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ab/>
              <w:t>SZTUKA</w:t>
            </w:r>
          </w:p>
        </w:tc>
        <w:tc>
          <w:tcPr>
            <w:tcW w:w="964" w:type="dxa"/>
            <w:vAlign w:val="center"/>
          </w:tcPr>
          <w:p w14:paraId="7DB28711" w14:textId="56F9BFC3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44F4A431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84BBFF1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0B93A924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26B15F1A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3940" w:type="dxa"/>
          </w:tcPr>
          <w:p w14:paraId="446E4868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FORBOT Mistrz Lutowania + stacja lutownicza grot i hotair)</w:t>
            </w:r>
          </w:p>
          <w:p w14:paraId="1E028954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14779D14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5D1E1821" w14:textId="4BD1B692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66909968" w14:textId="66187BAA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545A0871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D02B2D7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4F3D4E83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3ACC850C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16</w:t>
            </w:r>
          </w:p>
        </w:tc>
        <w:tc>
          <w:tcPr>
            <w:tcW w:w="3940" w:type="dxa"/>
          </w:tcPr>
          <w:p w14:paraId="55DCA1E2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Blok II (Zestaw FORBOT Mistrz Robotyki (robot edukacyjny z mikrokontrolerem wraz z akcesoriami))</w:t>
            </w:r>
          </w:p>
          <w:p w14:paraId="7F88546E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44E3B099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475F1287" w14:textId="6DFAB851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25569C1D" w14:textId="2C4C3805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06AFBA90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E94D85E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46793CEE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7DF9D28D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17</w:t>
            </w:r>
          </w:p>
        </w:tc>
        <w:tc>
          <w:tcPr>
            <w:tcW w:w="3940" w:type="dxa"/>
          </w:tcPr>
          <w:p w14:paraId="2EFB62B2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  <w:p w14:paraId="0C3B4EB8" w14:textId="4F9D2A86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Kleje</w:t>
            </w:r>
          </w:p>
          <w:p w14:paraId="0BCA66AE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</w:tcPr>
          <w:p w14:paraId="69FA4382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  <w:p w14:paraId="16000F87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  <w:p w14:paraId="030173CE" w14:textId="1B605BE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(25 szt. w zestawie)</w:t>
            </w:r>
          </w:p>
        </w:tc>
        <w:tc>
          <w:tcPr>
            <w:tcW w:w="964" w:type="dxa"/>
            <w:vAlign w:val="center"/>
          </w:tcPr>
          <w:p w14:paraId="69C44587" w14:textId="456D54B3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29AC45E1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101A08E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4D57D251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34234C08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18</w:t>
            </w:r>
          </w:p>
        </w:tc>
        <w:tc>
          <w:tcPr>
            <w:tcW w:w="3940" w:type="dxa"/>
          </w:tcPr>
          <w:p w14:paraId="5A47A6BC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Farby plakatowe</w:t>
            </w:r>
          </w:p>
          <w:p w14:paraId="349CDE90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0113198D" w14:textId="4FF6D745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54C7E487" w14:textId="4236FA9C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1487" w:type="dxa"/>
            <w:vAlign w:val="center"/>
          </w:tcPr>
          <w:p w14:paraId="1396F2A0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0E6B26D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4F37BD11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3D2C5BA5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19</w:t>
            </w:r>
          </w:p>
        </w:tc>
        <w:tc>
          <w:tcPr>
            <w:tcW w:w="3940" w:type="dxa"/>
          </w:tcPr>
          <w:p w14:paraId="09D4557D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Poduszeczki z tuszem</w:t>
            </w:r>
          </w:p>
          <w:p w14:paraId="38C23787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0DD8F716" w14:textId="11A975EE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578BAD94" w14:textId="6EBC30A0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1487" w:type="dxa"/>
            <w:vAlign w:val="center"/>
          </w:tcPr>
          <w:p w14:paraId="248EF583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B6D67E7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5C6E8C1F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285D1F33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20</w:t>
            </w:r>
          </w:p>
        </w:tc>
        <w:tc>
          <w:tcPr>
            <w:tcW w:w="3940" w:type="dxa"/>
          </w:tcPr>
          <w:p w14:paraId="31E0520F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Klocki drewniane kolorowe 100 sztuk w opakowaniu</w:t>
            </w:r>
          </w:p>
          <w:p w14:paraId="0E60A367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2C69527A" w14:textId="0182F3F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5F8DE4AA" w14:textId="2420FDEC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618A3F7F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FB2E101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3CB7ACA0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18027A46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21</w:t>
            </w:r>
          </w:p>
        </w:tc>
        <w:tc>
          <w:tcPr>
            <w:tcW w:w="3940" w:type="dxa"/>
          </w:tcPr>
          <w:p w14:paraId="05B8E564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Kolorowe flamastry, 10 kolorów</w:t>
            </w:r>
          </w:p>
          <w:p w14:paraId="19C258CE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4FD5A775" w14:textId="081002B9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52861E6D" w14:textId="1C9DBA50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1487" w:type="dxa"/>
            <w:vAlign w:val="center"/>
          </w:tcPr>
          <w:p w14:paraId="7E4A1D27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C4D4E09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6EF4C833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6D664B9E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22</w:t>
            </w:r>
          </w:p>
        </w:tc>
        <w:tc>
          <w:tcPr>
            <w:tcW w:w="3940" w:type="dxa"/>
          </w:tcPr>
          <w:p w14:paraId="38F8B9D1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  <w:p w14:paraId="2144DBF0" w14:textId="5B752AD3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Masa plastyczna</w:t>
            </w:r>
          </w:p>
          <w:p w14:paraId="4487B326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6EE25E77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ZESTAW</w:t>
            </w:r>
          </w:p>
          <w:p w14:paraId="24F097AA" w14:textId="5A052396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(w zestawie 10 szt.)</w:t>
            </w:r>
          </w:p>
        </w:tc>
        <w:tc>
          <w:tcPr>
            <w:tcW w:w="964" w:type="dxa"/>
            <w:vAlign w:val="center"/>
          </w:tcPr>
          <w:p w14:paraId="3CF72CF3" w14:textId="50CF325C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1487" w:type="dxa"/>
            <w:vAlign w:val="center"/>
          </w:tcPr>
          <w:p w14:paraId="71843819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868FE68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662BEA73" w14:textId="77777777" w:rsidTr="00995B3B">
        <w:trPr>
          <w:trHeight w:val="658"/>
        </w:trPr>
        <w:tc>
          <w:tcPr>
            <w:tcW w:w="597" w:type="dxa"/>
            <w:vAlign w:val="center"/>
          </w:tcPr>
          <w:p w14:paraId="3FB14670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23</w:t>
            </w:r>
          </w:p>
        </w:tc>
        <w:tc>
          <w:tcPr>
            <w:tcW w:w="3940" w:type="dxa"/>
          </w:tcPr>
          <w:p w14:paraId="69B638E9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  <w: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  <w:t>Pakiet multimedialny do rozwijania przetwarzania słuchowego</w:t>
            </w:r>
          </w:p>
          <w:p w14:paraId="751CFBC0" w14:textId="77777777" w:rsidR="00995B3B" w:rsidRDefault="00995B3B" w:rsidP="00995B3B">
            <w:pPr>
              <w:rPr>
                <w:rFonts w:ascii="Book Antiqua" w:eastAsia="Calibri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73F2EC1C" w14:textId="1F9A6AC6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4958D5A6" w14:textId="21D8E624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1487" w:type="dxa"/>
            <w:vAlign w:val="center"/>
          </w:tcPr>
          <w:p w14:paraId="7009154C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782F634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</w:tbl>
    <w:p w14:paraId="1D143D9C" w14:textId="77777777" w:rsid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</w:p>
    <w:p w14:paraId="3B4FD05F" w14:textId="2C8C5C9E" w:rsidR="003628DC" w:rsidRP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  <w:r w:rsidRPr="003628DC">
        <w:rPr>
          <w:rFonts w:ascii="Calibri Light" w:hAnsi="Calibri Light" w:cs="Calibri Light"/>
          <w:b/>
          <w:sz w:val="28"/>
          <w:szCs w:val="24"/>
        </w:rPr>
        <w:lastRenderedPageBreak/>
        <w:t xml:space="preserve">KWOTA ZA CAŁOŚĆ </w:t>
      </w:r>
    </w:p>
    <w:p w14:paraId="7FF9AD3E" w14:textId="77777777" w:rsidR="003628DC" w:rsidRPr="003628DC" w:rsidRDefault="003628DC" w:rsidP="003628DC">
      <w:pPr>
        <w:spacing w:line="360" w:lineRule="auto"/>
        <w:ind w:left="720"/>
        <w:jc w:val="center"/>
        <w:rPr>
          <w:rFonts w:ascii="Calibri" w:hAnsi="Calibri" w:cs="Calibri"/>
          <w:sz w:val="22"/>
        </w:rPr>
      </w:pPr>
    </w:p>
    <w:tbl>
      <w:tblPr>
        <w:tblStyle w:val="Tabela-Siatka3"/>
        <w:tblW w:w="8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37"/>
        <w:gridCol w:w="6803"/>
      </w:tblGrid>
      <w:tr w:rsidR="003628DC" w:rsidRPr="003628DC" w14:paraId="33AD8DE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07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Cena brutto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9A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63A45DC1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013E68E4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A20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3F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52F4388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578875A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3F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W tym VAT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8FB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20076A5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377F6255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A23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A2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607777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</w:tbl>
    <w:p w14:paraId="5F11D981" w14:textId="227612D3" w:rsidR="007A192B" w:rsidRDefault="007A192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02FD387" w14:textId="77777777" w:rsidR="001208EB" w:rsidRPr="009877C2" w:rsidRDefault="001208E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9899910" w14:textId="27808780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Cena wskazana w ofercie zawiera wszelkie koszty niezbędne do prawidłowego wykonania całego przedmiotu zamówienia, uwzględniając przy tym wszystkie należne opłaty i podatki.</w:t>
      </w:r>
    </w:p>
    <w:p w14:paraId="0EC1DDA5" w14:textId="77777777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wszystkie towary są fabrycznie nowe, wolne od wad, posiadające certyfikaty, nie noszące śladów uszkodzeń i użytkowania.</w:t>
      </w:r>
    </w:p>
    <w:p w14:paraId="3E60CCD2" w14:textId="43FE8872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spacing w:line="36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9877C2">
        <w:rPr>
          <w:rFonts w:asciiTheme="minorHAnsi" w:hAnsiTheme="minorHAnsi" w:cstheme="minorHAnsi"/>
          <w:bCs/>
          <w:sz w:val="22"/>
          <w:szCs w:val="22"/>
        </w:rPr>
        <w:t xml:space="preserve">Oświadczam, że spełniam warunki udziału w postępowaniu. </w:t>
      </w:r>
    </w:p>
    <w:p w14:paraId="229E71E0" w14:textId="1DA7509C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9877C2">
        <w:rPr>
          <w:rFonts w:asciiTheme="minorHAnsi" w:hAnsiTheme="minorHAnsi" w:cstheme="minorHAnsi"/>
          <w:b/>
          <w:bCs/>
          <w:sz w:val="22"/>
          <w:szCs w:val="22"/>
        </w:rPr>
        <w:t>nie zachodzą wobec mnie przesłanki wykluczenia z udziału w Postępowaniu</w:t>
      </w:r>
      <w:r w:rsidR="00373B4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3837332" w14:textId="0DE816D1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zobowiązuję się do realizacji zamówienia w terminie</w:t>
      </w:r>
      <w:r w:rsidRPr="009877C2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do </w:t>
      </w:r>
      <w:r w:rsidR="0074316A">
        <w:rPr>
          <w:rFonts w:asciiTheme="minorHAnsi" w:hAnsiTheme="minorHAnsi" w:cstheme="minorHAnsi"/>
          <w:b/>
          <w:bCs/>
          <w:sz w:val="22"/>
          <w:szCs w:val="22"/>
          <w:u w:val="single"/>
        </w:rPr>
        <w:t>14 dni od dnia zawarcia umowy</w:t>
      </w:r>
      <w:r w:rsidR="001208EB"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54E71051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zapoznałem się z Zapytaniem i nie wnoszę do niego zastrzeżeń, akceptując wszystkie postanowienia w nim zawarte oraz uzyskałem informacje i wyjaśnienia konieczne do przygotowania oferty.</w:t>
      </w:r>
    </w:p>
    <w:p w14:paraId="3F69D462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wykonam przedmiot zamówienia z należytą starannością, użyte materiały i produkty będą posiadać wymagane prawem dopuszczenia, certyfikaty i atesty. Wszystkie towary są fabrycznie nowe, wolne od wad, nie noszące śladów uszkodzeń i użytkowania.</w:t>
      </w:r>
    </w:p>
    <w:p w14:paraId="5A058F16" w14:textId="385E32A6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 przypadku wyboru mojej oferty, zobowiązuję się do zawarcia umowy w miejscu i terminie wyznaczonym przez Zamawiającego, na warunkach określonych we w</w:t>
      </w:r>
      <w:r w:rsidR="00373B40">
        <w:rPr>
          <w:rFonts w:asciiTheme="minorHAnsi" w:hAnsiTheme="minorHAnsi" w:cstheme="minorHAnsi"/>
          <w:sz w:val="22"/>
          <w:szCs w:val="22"/>
        </w:rPr>
        <w:t>z</w:t>
      </w:r>
      <w:r w:rsidRPr="009877C2">
        <w:rPr>
          <w:rFonts w:asciiTheme="minorHAnsi" w:hAnsiTheme="minorHAnsi" w:cstheme="minorHAnsi"/>
          <w:sz w:val="22"/>
          <w:szCs w:val="22"/>
        </w:rPr>
        <w:t>orze umowy</w:t>
      </w:r>
      <w:r w:rsidR="00373B40">
        <w:rPr>
          <w:rFonts w:asciiTheme="minorHAnsi" w:hAnsiTheme="minorHAnsi" w:cstheme="minorHAnsi"/>
          <w:sz w:val="22"/>
          <w:szCs w:val="22"/>
        </w:rPr>
        <w:t>.</w:t>
      </w:r>
    </w:p>
    <w:p w14:paraId="6AD0CEF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7F14BC5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538A357E" w14:textId="679FF8B2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……..………..……..……………………………………………..</w:t>
      </w:r>
    </w:p>
    <w:p w14:paraId="30761150" w14:textId="78330706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data, podpis i pieczęć osoby upoważnionej</w:t>
      </w:r>
    </w:p>
    <w:sectPr w:rsidR="0076200D" w:rsidRPr="009877C2">
      <w:headerReference w:type="default" r:id="rId8"/>
      <w:footerReference w:type="default" r:id="rId9"/>
      <w:pgSz w:w="11906" w:h="16838"/>
      <w:pgMar w:top="1560" w:right="1417" w:bottom="1417" w:left="1417" w:header="397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A8B7A" w14:textId="77777777" w:rsidR="00616E95" w:rsidRDefault="00616E95">
      <w:r>
        <w:separator/>
      </w:r>
    </w:p>
  </w:endnote>
  <w:endnote w:type="continuationSeparator" w:id="0">
    <w:p w14:paraId="7798E39A" w14:textId="77777777" w:rsidR="00616E95" w:rsidRDefault="00616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225089"/>
      <w:docPartObj>
        <w:docPartGallery w:val="Page Numbers (Bottom of Page)"/>
        <w:docPartUnique/>
      </w:docPartObj>
    </w:sdtPr>
    <w:sdtContent>
      <w:p w14:paraId="166607F5" w14:textId="746E5D58" w:rsidR="000D74C3" w:rsidRDefault="000D74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4FFDE" w14:textId="3294ED72" w:rsidR="008D7E95" w:rsidRDefault="008D7E95">
    <w:pPr>
      <w:pStyle w:val="Stopka"/>
      <w:tabs>
        <w:tab w:val="clear" w:pos="4536"/>
        <w:tab w:val="clear" w:pos="9072"/>
        <w:tab w:val="left" w:pos="6750"/>
      </w:tabs>
    </w:pPr>
  </w:p>
  <w:p w14:paraId="271C60BF" w14:textId="77777777" w:rsidR="008E10BB" w:rsidRDefault="008E10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E1997" w14:textId="77777777" w:rsidR="00616E95" w:rsidRDefault="00616E95">
      <w:r>
        <w:separator/>
      </w:r>
    </w:p>
  </w:footnote>
  <w:footnote w:type="continuationSeparator" w:id="0">
    <w:p w14:paraId="563E7AA5" w14:textId="77777777" w:rsidR="00616E95" w:rsidRDefault="00616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F9B5" w14:textId="77777777" w:rsidR="007D064F" w:rsidRPr="007D064F" w:rsidRDefault="007D064F" w:rsidP="007D064F">
    <w:pPr>
      <w:pStyle w:val="Nagwek"/>
      <w:jc w:val="center"/>
      <w:rPr>
        <w:rFonts w:ascii="Book Antiqua" w:hAnsi="Book Antiqua"/>
        <w:sz w:val="18"/>
        <w:szCs w:val="18"/>
      </w:rPr>
    </w:pPr>
    <w:r w:rsidRPr="007D064F">
      <w:rPr>
        <w:rFonts w:ascii="Book Antiqua" w:hAnsi="Book Antiqua"/>
        <w:sz w:val="18"/>
        <w:szCs w:val="18"/>
      </w:rPr>
      <w:t>Gmina Barczewo, Plac Ratuszowy 1, 11-010 Barczewo</w:t>
    </w:r>
  </w:p>
  <w:p w14:paraId="6CF374A9" w14:textId="77777777" w:rsidR="007D064F" w:rsidRPr="007D064F" w:rsidRDefault="007D064F" w:rsidP="007D064F">
    <w:pPr>
      <w:pStyle w:val="Nagwek"/>
      <w:jc w:val="center"/>
      <w:rPr>
        <w:rFonts w:ascii="Book Antiqua" w:hAnsi="Book Antiqua"/>
        <w:bCs/>
        <w:sz w:val="18"/>
        <w:szCs w:val="18"/>
      </w:rPr>
    </w:pPr>
    <w:r w:rsidRPr="007D064F">
      <w:rPr>
        <w:rFonts w:ascii="Book Antiqua" w:hAnsi="Book Antiqua"/>
        <w:sz w:val="18"/>
        <w:szCs w:val="18"/>
        <w:lang w:val="x-none"/>
      </w:rPr>
      <w:t xml:space="preserve">Telefon: </w:t>
    </w:r>
    <w:r w:rsidRPr="007D064F">
      <w:rPr>
        <w:rFonts w:ascii="Book Antiqua" w:hAnsi="Book Antiqua"/>
        <w:bCs/>
        <w:sz w:val="18"/>
        <w:szCs w:val="18"/>
        <w:lang w:val="x-none"/>
      </w:rPr>
      <w:t>089 514 8</w:t>
    </w:r>
    <w:r w:rsidRPr="007D064F">
      <w:rPr>
        <w:rFonts w:ascii="Book Antiqua" w:hAnsi="Book Antiqua"/>
        <w:bCs/>
        <w:sz w:val="18"/>
        <w:szCs w:val="18"/>
      </w:rPr>
      <w:t>5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 </w:t>
    </w:r>
    <w:r w:rsidRPr="007D064F">
      <w:rPr>
        <w:rFonts w:ascii="Book Antiqua" w:hAnsi="Book Antiqua"/>
        <w:bCs/>
        <w:sz w:val="18"/>
        <w:szCs w:val="18"/>
      </w:rPr>
      <w:t>8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9, </w:t>
    </w:r>
    <w:hyperlink r:id="rId1" w:history="1">
      <w:r w:rsidRPr="007D064F">
        <w:rPr>
          <w:rStyle w:val="Hipercze"/>
          <w:rFonts w:ascii="Book Antiqua" w:hAnsi="Book Antiqua"/>
          <w:bCs/>
          <w:sz w:val="18"/>
          <w:szCs w:val="18"/>
        </w:rPr>
        <w:t>zp@barczewo.pl</w:t>
      </w:r>
    </w:hyperlink>
    <w:r w:rsidRPr="007D064F">
      <w:rPr>
        <w:rFonts w:ascii="Book Antiqua" w:hAnsi="Book Antiqua"/>
        <w:bCs/>
        <w:sz w:val="18"/>
        <w:szCs w:val="18"/>
      </w:rPr>
      <w:t xml:space="preserve"> </w:t>
    </w:r>
  </w:p>
  <w:p w14:paraId="52CF646A" w14:textId="31897C91" w:rsidR="007D064F" w:rsidRPr="007D064F" w:rsidRDefault="007D064F" w:rsidP="007D064F">
    <w:pPr>
      <w:pStyle w:val="Nagwek3"/>
      <w:numPr>
        <w:ilvl w:val="0"/>
        <w:numId w:val="0"/>
      </w:numPr>
      <w:shd w:val="clear" w:color="auto" w:fill="FFFFFF"/>
      <w:spacing w:before="0"/>
      <w:jc w:val="center"/>
      <w:rPr>
        <w:rFonts w:ascii="Book Antiqua" w:hAnsi="Book Antiqua" w:cs="Helvetica"/>
        <w:color w:val="auto"/>
        <w:sz w:val="18"/>
        <w:szCs w:val="18"/>
        <w:lang w:val="pl-PL" w:eastAsia="pl-PL"/>
      </w:rPr>
    </w:pPr>
    <w:r w:rsidRPr="007D064F">
      <w:rPr>
        <w:rFonts w:ascii="Book Antiqua" w:hAnsi="Book Antiqua" w:cs="Helvetica"/>
        <w:color w:val="auto"/>
        <w:sz w:val="18"/>
        <w:szCs w:val="18"/>
      </w:rPr>
      <w:t>„</w:t>
    </w:r>
    <w:r w:rsidR="00012438" w:rsidRPr="00012438">
      <w:rPr>
        <w:rFonts w:ascii="Book Antiqua" w:hAnsi="Book Antiqua"/>
        <w:color w:val="auto"/>
        <w:sz w:val="18"/>
        <w:szCs w:val="18"/>
      </w:rPr>
      <w:t>Zakup i dostawa materiałów plastycznych, zestawów edukacyjnych i robotycznych, pomocy multimedialnych oraz wyposażenia stref relaksu dla placówki edukacyjnej” w ramach zadania pn.: "SkillUp-rozwijaj kompetencje w szkole podstawowej nr 3 w Barczewie</w:t>
    </w:r>
    <w:r w:rsidRPr="007D064F">
      <w:rPr>
        <w:rFonts w:ascii="Book Antiqua" w:hAnsi="Book Antiqua"/>
        <w:color w:val="auto"/>
        <w:sz w:val="18"/>
        <w:szCs w:val="18"/>
      </w:rPr>
      <w:t>.“</w:t>
    </w:r>
  </w:p>
  <w:p w14:paraId="00B65765" w14:textId="77777777" w:rsidR="008E10BB" w:rsidRDefault="008E10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F27DB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0B2088"/>
    <w:multiLevelType w:val="hybridMultilevel"/>
    <w:tmpl w:val="67AA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5949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96AC9"/>
    <w:multiLevelType w:val="hybridMultilevel"/>
    <w:tmpl w:val="FFB4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E279C"/>
    <w:multiLevelType w:val="hybridMultilevel"/>
    <w:tmpl w:val="A0D8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50304"/>
    <w:multiLevelType w:val="hybridMultilevel"/>
    <w:tmpl w:val="AF8C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204D"/>
    <w:multiLevelType w:val="hybridMultilevel"/>
    <w:tmpl w:val="C96A7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E24"/>
    <w:multiLevelType w:val="hybridMultilevel"/>
    <w:tmpl w:val="121402AE"/>
    <w:lvl w:ilvl="0" w:tplc="2CA28C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6006C"/>
    <w:multiLevelType w:val="hybridMultilevel"/>
    <w:tmpl w:val="C69A7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75B6"/>
    <w:multiLevelType w:val="hybridMultilevel"/>
    <w:tmpl w:val="374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D0B2F"/>
    <w:multiLevelType w:val="hybridMultilevel"/>
    <w:tmpl w:val="6B8AE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87153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B155D6E"/>
    <w:multiLevelType w:val="hybridMultilevel"/>
    <w:tmpl w:val="353A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C2D90"/>
    <w:multiLevelType w:val="hybridMultilevel"/>
    <w:tmpl w:val="46FC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1355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694902">
    <w:abstractNumId w:val="2"/>
  </w:num>
  <w:num w:numId="3" w16cid:durableId="248545261">
    <w:abstractNumId w:val="1"/>
  </w:num>
  <w:num w:numId="4" w16cid:durableId="364597700">
    <w:abstractNumId w:val="16"/>
  </w:num>
  <w:num w:numId="5" w16cid:durableId="360861212">
    <w:abstractNumId w:val="3"/>
  </w:num>
  <w:num w:numId="6" w16cid:durableId="1938053545">
    <w:abstractNumId w:val="18"/>
  </w:num>
  <w:num w:numId="7" w16cid:durableId="333800635">
    <w:abstractNumId w:val="15"/>
  </w:num>
  <w:num w:numId="8" w16cid:durableId="1541939644">
    <w:abstractNumId w:val="17"/>
  </w:num>
  <w:num w:numId="9" w16cid:durableId="1926649381">
    <w:abstractNumId w:val="9"/>
  </w:num>
  <w:num w:numId="10" w16cid:durableId="1655836522">
    <w:abstractNumId w:val="7"/>
  </w:num>
  <w:num w:numId="11" w16cid:durableId="275868354">
    <w:abstractNumId w:val="14"/>
  </w:num>
  <w:num w:numId="12" w16cid:durableId="433674734">
    <w:abstractNumId w:val="6"/>
  </w:num>
  <w:num w:numId="13" w16cid:durableId="2029217268">
    <w:abstractNumId w:val="8"/>
  </w:num>
  <w:num w:numId="14" w16cid:durableId="2075807875">
    <w:abstractNumId w:val="11"/>
  </w:num>
  <w:num w:numId="15" w16cid:durableId="802581190">
    <w:abstractNumId w:val="13"/>
  </w:num>
  <w:num w:numId="16" w16cid:durableId="313065672">
    <w:abstractNumId w:val="5"/>
  </w:num>
  <w:num w:numId="17" w16cid:durableId="492794903">
    <w:abstractNumId w:val="19"/>
  </w:num>
  <w:num w:numId="18" w16cid:durableId="1537307381">
    <w:abstractNumId w:val="4"/>
  </w:num>
  <w:num w:numId="19" w16cid:durableId="638075545">
    <w:abstractNumId w:val="10"/>
  </w:num>
  <w:num w:numId="20" w16cid:durableId="1845440551">
    <w:abstractNumId w:val="12"/>
  </w:num>
  <w:num w:numId="21" w16cid:durableId="4795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95"/>
    <w:rsid w:val="00001E11"/>
    <w:rsid w:val="00012438"/>
    <w:rsid w:val="00012AFF"/>
    <w:rsid w:val="00054D08"/>
    <w:rsid w:val="00070F94"/>
    <w:rsid w:val="00084660"/>
    <w:rsid w:val="000A4711"/>
    <w:rsid w:val="000D74C3"/>
    <w:rsid w:val="000E13AA"/>
    <w:rsid w:val="000E7C11"/>
    <w:rsid w:val="000F6E90"/>
    <w:rsid w:val="000F70C1"/>
    <w:rsid w:val="0011556F"/>
    <w:rsid w:val="001208EB"/>
    <w:rsid w:val="001859A8"/>
    <w:rsid w:val="001944B8"/>
    <w:rsid w:val="00194A27"/>
    <w:rsid w:val="001A0334"/>
    <w:rsid w:val="001A3F93"/>
    <w:rsid w:val="001B2449"/>
    <w:rsid w:val="001F2FB2"/>
    <w:rsid w:val="002000C0"/>
    <w:rsid w:val="002001CC"/>
    <w:rsid w:val="002040DF"/>
    <w:rsid w:val="00216505"/>
    <w:rsid w:val="0024281F"/>
    <w:rsid w:val="002665F9"/>
    <w:rsid w:val="00294F06"/>
    <w:rsid w:val="002B44DA"/>
    <w:rsid w:val="002B769B"/>
    <w:rsid w:val="002D2218"/>
    <w:rsid w:val="002E7DAA"/>
    <w:rsid w:val="002F0214"/>
    <w:rsid w:val="00315DD8"/>
    <w:rsid w:val="0036032D"/>
    <w:rsid w:val="003628DC"/>
    <w:rsid w:val="00367A59"/>
    <w:rsid w:val="00371684"/>
    <w:rsid w:val="00373B40"/>
    <w:rsid w:val="00387000"/>
    <w:rsid w:val="003923E5"/>
    <w:rsid w:val="00402070"/>
    <w:rsid w:val="0040243E"/>
    <w:rsid w:val="004066BE"/>
    <w:rsid w:val="00412263"/>
    <w:rsid w:val="00412614"/>
    <w:rsid w:val="00425807"/>
    <w:rsid w:val="004347E1"/>
    <w:rsid w:val="00485190"/>
    <w:rsid w:val="00490C2D"/>
    <w:rsid w:val="004D1018"/>
    <w:rsid w:val="00512116"/>
    <w:rsid w:val="00540BB2"/>
    <w:rsid w:val="005677AF"/>
    <w:rsid w:val="005871E6"/>
    <w:rsid w:val="005B3FFD"/>
    <w:rsid w:val="005B68E6"/>
    <w:rsid w:val="005C7D22"/>
    <w:rsid w:val="005F7825"/>
    <w:rsid w:val="006030CC"/>
    <w:rsid w:val="0061496C"/>
    <w:rsid w:val="00616E95"/>
    <w:rsid w:val="0062221F"/>
    <w:rsid w:val="00623646"/>
    <w:rsid w:val="0063514D"/>
    <w:rsid w:val="0065554C"/>
    <w:rsid w:val="0067145B"/>
    <w:rsid w:val="006718A0"/>
    <w:rsid w:val="00676165"/>
    <w:rsid w:val="00677040"/>
    <w:rsid w:val="006912D1"/>
    <w:rsid w:val="006D2875"/>
    <w:rsid w:val="006E5F21"/>
    <w:rsid w:val="006F61ED"/>
    <w:rsid w:val="006F6913"/>
    <w:rsid w:val="00712D4F"/>
    <w:rsid w:val="007248BF"/>
    <w:rsid w:val="00731281"/>
    <w:rsid w:val="007365BB"/>
    <w:rsid w:val="0074316A"/>
    <w:rsid w:val="00743384"/>
    <w:rsid w:val="0076200D"/>
    <w:rsid w:val="007A192B"/>
    <w:rsid w:val="007C5453"/>
    <w:rsid w:val="007D064F"/>
    <w:rsid w:val="007E2069"/>
    <w:rsid w:val="00802F3D"/>
    <w:rsid w:val="008371CD"/>
    <w:rsid w:val="00885C64"/>
    <w:rsid w:val="008A56B0"/>
    <w:rsid w:val="008C0577"/>
    <w:rsid w:val="008D1BCB"/>
    <w:rsid w:val="008D7E95"/>
    <w:rsid w:val="008E10BB"/>
    <w:rsid w:val="008E5722"/>
    <w:rsid w:val="008F20E2"/>
    <w:rsid w:val="0090045D"/>
    <w:rsid w:val="009013E7"/>
    <w:rsid w:val="00904C2F"/>
    <w:rsid w:val="00951493"/>
    <w:rsid w:val="00964606"/>
    <w:rsid w:val="00972C04"/>
    <w:rsid w:val="0098660C"/>
    <w:rsid w:val="00987197"/>
    <w:rsid w:val="009877C2"/>
    <w:rsid w:val="00995B3B"/>
    <w:rsid w:val="009B20CC"/>
    <w:rsid w:val="009D601A"/>
    <w:rsid w:val="009F27BD"/>
    <w:rsid w:val="00A56A36"/>
    <w:rsid w:val="00A65718"/>
    <w:rsid w:val="00AA06B1"/>
    <w:rsid w:val="00AA4594"/>
    <w:rsid w:val="00AD2E67"/>
    <w:rsid w:val="00AE4219"/>
    <w:rsid w:val="00B01688"/>
    <w:rsid w:val="00B156DB"/>
    <w:rsid w:val="00B251E1"/>
    <w:rsid w:val="00B41795"/>
    <w:rsid w:val="00B45747"/>
    <w:rsid w:val="00B70611"/>
    <w:rsid w:val="00B93800"/>
    <w:rsid w:val="00BC6E65"/>
    <w:rsid w:val="00BE0B7A"/>
    <w:rsid w:val="00BE5775"/>
    <w:rsid w:val="00BE63B6"/>
    <w:rsid w:val="00BF16CD"/>
    <w:rsid w:val="00C14414"/>
    <w:rsid w:val="00C23DC1"/>
    <w:rsid w:val="00C4461B"/>
    <w:rsid w:val="00C70150"/>
    <w:rsid w:val="00C873A0"/>
    <w:rsid w:val="00CA018C"/>
    <w:rsid w:val="00CA5BB6"/>
    <w:rsid w:val="00CC5937"/>
    <w:rsid w:val="00CF0428"/>
    <w:rsid w:val="00CF20F3"/>
    <w:rsid w:val="00D240F9"/>
    <w:rsid w:val="00D26653"/>
    <w:rsid w:val="00D57614"/>
    <w:rsid w:val="00DB2714"/>
    <w:rsid w:val="00E03DA9"/>
    <w:rsid w:val="00E64660"/>
    <w:rsid w:val="00EC5856"/>
    <w:rsid w:val="00F2370E"/>
    <w:rsid w:val="00F4095B"/>
    <w:rsid w:val="00F63011"/>
    <w:rsid w:val="00F63C93"/>
    <w:rsid w:val="00F91975"/>
    <w:rsid w:val="00FB487A"/>
    <w:rsid w:val="00F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D5E6F"/>
  <w15:docId w15:val="{503719E7-9F8B-42F4-A30E-15F89C61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D064F"/>
    <w:pPr>
      <w:keepNext/>
      <w:keepLines/>
      <w:numPr>
        <w:ilvl w:val="2"/>
        <w:numId w:val="1"/>
      </w:numPr>
      <w:spacing w:before="200"/>
      <w:outlineLvl w:val="2"/>
    </w:pPr>
    <w:rPr>
      <w:rFonts w:ascii="Calibri" w:hAnsi="Calibri"/>
      <w:b/>
      <w:bCs/>
      <w:color w:val="4F81BD"/>
      <w:sz w:val="24"/>
      <w:szCs w:val="24"/>
      <w:lang w:val="cs-CZ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65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">
    <w:name w:val="def"/>
    <w:basedOn w:val="Domylnaczcionkaakapitu"/>
    <w:qFormat/>
    <w:rsid w:val="0096392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5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55645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5B021F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nhideWhenUsed/>
    <w:rsid w:val="005B61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567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65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656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645"/>
  </w:style>
  <w:style w:type="paragraph" w:styleId="NormalnyWeb">
    <w:name w:val="Normal (Web)"/>
    <w:basedOn w:val="Normalny"/>
    <w:uiPriority w:val="99"/>
    <w:unhideWhenUsed/>
    <w:qFormat/>
    <w:rsid w:val="008E3FF9"/>
    <w:pPr>
      <w:spacing w:beforeAutospacing="1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E12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88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6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240F9"/>
  </w:style>
  <w:style w:type="character" w:customStyle="1" w:styleId="eop">
    <w:name w:val="eop"/>
    <w:rsid w:val="002D2218"/>
  </w:style>
  <w:style w:type="table" w:customStyle="1" w:styleId="Tabela-Siatka3">
    <w:name w:val="Tabela - Siatka3"/>
    <w:basedOn w:val="Standardowy"/>
    <w:next w:val="Tabela-Siatka"/>
    <w:uiPriority w:val="39"/>
    <w:rsid w:val="003628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7D064F"/>
    <w:rPr>
      <w:rFonts w:ascii="Calibri" w:eastAsia="Times New Roman" w:hAnsi="Calibri" w:cs="Times New Roman"/>
      <w:b/>
      <w:bCs/>
      <w:color w:val="4F81BD"/>
      <w:sz w:val="24"/>
      <w:szCs w:val="24"/>
      <w:lang w:val="cs-CZ" w:eastAsia="ar-SA"/>
    </w:rPr>
  </w:style>
  <w:style w:type="character" w:styleId="Hipercze">
    <w:name w:val="Hyperlink"/>
    <w:rsid w:val="007D06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45C9-CF72-41D6-85FE-381F0450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Agnieszka Kądzielawa</cp:lastModifiedBy>
  <cp:revision>15</cp:revision>
  <cp:lastPrinted>2024-05-21T08:45:00Z</cp:lastPrinted>
  <dcterms:created xsi:type="dcterms:W3CDTF">2026-01-15T20:37:00Z</dcterms:created>
  <dcterms:modified xsi:type="dcterms:W3CDTF">2026-03-24T19:38:00Z</dcterms:modified>
  <dc:language>pl-PL</dc:language>
</cp:coreProperties>
</file>